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1D0AC" w14:textId="77777777" w:rsidR="000B7954" w:rsidRPr="00450E4D" w:rsidRDefault="000B7954" w:rsidP="000B7954">
      <w:pPr>
        <w:rPr>
          <w:rFonts w:ascii="Arial" w:hAnsi="Arial" w:cs="Arial"/>
          <w:color w:val="000000"/>
          <w:sz w:val="28"/>
          <w:szCs w:val="28"/>
        </w:rPr>
      </w:pPr>
      <w:bookmarkStart w:id="0" w:name="_Hlk126313674"/>
      <w:r w:rsidRPr="00450E4D">
        <w:rPr>
          <w:rFonts w:ascii="Arial" w:hAnsi="Arial" w:cs="Arial"/>
          <w:b/>
          <w:color w:val="000000"/>
          <w:sz w:val="28"/>
          <w:szCs w:val="28"/>
        </w:rPr>
        <w:t>Temple Talk IV</w:t>
      </w:r>
      <w:r w:rsidRPr="00C974EE">
        <w:rPr>
          <w:rFonts w:ascii="Arial" w:hAnsi="Arial" w:cs="Arial"/>
          <w:color w:val="000000"/>
          <w:sz w:val="28"/>
          <w:szCs w:val="28"/>
        </w:rPr>
        <w:t xml:space="preserve"> </w:t>
      </w:r>
      <w:r>
        <w:rPr>
          <w:rFonts w:ascii="Arial" w:hAnsi="Arial" w:cs="Arial"/>
          <w:color w:val="000000"/>
          <w:sz w:val="28"/>
          <w:szCs w:val="28"/>
        </w:rPr>
        <w:t xml:space="preserve">- </w:t>
      </w:r>
      <w:r w:rsidRPr="00450E4D">
        <w:rPr>
          <w:rFonts w:ascii="Arial" w:hAnsi="Arial" w:cs="Arial"/>
          <w:color w:val="000000"/>
          <w:sz w:val="28"/>
          <w:szCs w:val="28"/>
        </w:rPr>
        <w:t xml:space="preserve">prior to intent forms being filled </w:t>
      </w:r>
      <w:proofErr w:type="gramStart"/>
      <w:r w:rsidRPr="00450E4D">
        <w:rPr>
          <w:rFonts w:ascii="Arial" w:hAnsi="Arial" w:cs="Arial"/>
          <w:color w:val="000000"/>
          <w:sz w:val="28"/>
          <w:szCs w:val="28"/>
        </w:rPr>
        <w:t>out</w:t>
      </w:r>
      <w:proofErr w:type="gramEnd"/>
    </w:p>
    <w:p w14:paraId="077F2889" w14:textId="77777777" w:rsidR="000B7954" w:rsidRPr="00450E4D" w:rsidRDefault="000B7954" w:rsidP="000B7954">
      <w:pPr>
        <w:rPr>
          <w:rFonts w:ascii="Arial" w:hAnsi="Arial" w:cs="Arial"/>
          <w:b/>
          <w:color w:val="000000"/>
          <w:sz w:val="28"/>
          <w:szCs w:val="28"/>
        </w:rPr>
      </w:pPr>
      <w:r w:rsidRPr="00393A2C">
        <w:rPr>
          <w:rFonts w:ascii="Arial" w:hAnsi="Arial"/>
          <w:bCs/>
          <w:i/>
          <w:iCs/>
          <w:color w:val="000000"/>
          <w:sz w:val="28"/>
        </w:rPr>
        <w:t>(This is an outline. Please feel free to add your own stories/experiences.)</w:t>
      </w:r>
    </w:p>
    <w:p w14:paraId="3442BF46" w14:textId="77777777" w:rsidR="000B7954" w:rsidRPr="00450E4D" w:rsidRDefault="000B7954" w:rsidP="000B7954">
      <w:pPr>
        <w:jc w:val="center"/>
        <w:rPr>
          <w:rFonts w:ascii="Arial" w:hAnsi="Arial" w:cs="Arial"/>
          <w:color w:val="000000"/>
          <w:sz w:val="28"/>
          <w:szCs w:val="28"/>
        </w:rPr>
      </w:pPr>
    </w:p>
    <w:p w14:paraId="7FB0C069" w14:textId="77777777" w:rsidR="000B7954" w:rsidRPr="00450E4D" w:rsidRDefault="000B7954" w:rsidP="000B7954">
      <w:pPr>
        <w:rPr>
          <w:rFonts w:ascii="Arial" w:hAnsi="Arial" w:cs="Arial"/>
          <w:color w:val="000000"/>
          <w:szCs w:val="24"/>
        </w:rPr>
      </w:pPr>
      <w:r w:rsidRPr="00450E4D">
        <w:rPr>
          <w:rFonts w:ascii="Arial" w:hAnsi="Arial" w:cs="Arial"/>
          <w:color w:val="000000"/>
          <w:szCs w:val="24"/>
        </w:rPr>
        <w:t xml:space="preserve">For the past four weeks, we have heard about the ministry of </w:t>
      </w:r>
      <w:r>
        <w:rPr>
          <w:rFonts w:ascii="Arial" w:hAnsi="Arial" w:cs="Arial"/>
          <w:color w:val="000000"/>
          <w:szCs w:val="24"/>
        </w:rPr>
        <w:t>Lutherlyn</w:t>
      </w:r>
      <w:r w:rsidRPr="00450E4D">
        <w:rPr>
          <w:rFonts w:ascii="Arial" w:hAnsi="Arial" w:cs="Arial"/>
          <w:color w:val="000000"/>
          <w:szCs w:val="24"/>
        </w:rPr>
        <w:t xml:space="preserve"> and the need to expand and upgrade its facilities to continue providing this important ministry </w:t>
      </w:r>
      <w:r>
        <w:rPr>
          <w:rFonts w:ascii="Arial" w:hAnsi="Arial" w:cs="Arial"/>
          <w:color w:val="000000"/>
          <w:szCs w:val="24"/>
        </w:rPr>
        <w:t>for</w:t>
      </w:r>
      <w:r w:rsidRPr="00450E4D">
        <w:rPr>
          <w:rFonts w:ascii="Arial" w:hAnsi="Arial" w:cs="Arial"/>
          <w:color w:val="000000"/>
          <w:szCs w:val="24"/>
        </w:rPr>
        <w:t xml:space="preserve"> our synod.</w:t>
      </w:r>
      <w:r>
        <w:rPr>
          <w:rFonts w:ascii="Arial" w:hAnsi="Arial" w:cs="Arial"/>
          <w:color w:val="000000"/>
          <w:szCs w:val="24"/>
        </w:rPr>
        <w:t xml:space="preserve"> You have also heard about the impact that a week of summer camp at Lutherlyn can have on the life and faith of a young person. </w:t>
      </w:r>
    </w:p>
    <w:p w14:paraId="3AD27022" w14:textId="77777777" w:rsidR="000B7954" w:rsidRPr="00450E4D" w:rsidRDefault="000B7954" w:rsidP="000B7954">
      <w:pPr>
        <w:rPr>
          <w:rFonts w:ascii="Arial" w:hAnsi="Arial" w:cs="Arial"/>
          <w:color w:val="000000"/>
          <w:szCs w:val="24"/>
        </w:rPr>
      </w:pPr>
    </w:p>
    <w:p w14:paraId="3624A916" w14:textId="77777777" w:rsidR="000B7954" w:rsidRDefault="000B7954" w:rsidP="000B7954">
      <w:pPr>
        <w:rPr>
          <w:rFonts w:ascii="Arial" w:hAnsi="Arial" w:cs="Arial"/>
          <w:color w:val="000000"/>
          <w:szCs w:val="24"/>
        </w:rPr>
      </w:pPr>
      <w:r>
        <w:rPr>
          <w:rFonts w:ascii="Arial" w:hAnsi="Arial" w:cs="Arial"/>
          <w:color w:val="000000"/>
          <w:szCs w:val="24"/>
        </w:rPr>
        <w:t>O</w:t>
      </w:r>
      <w:r w:rsidRPr="00450E4D">
        <w:rPr>
          <w:rFonts w:ascii="Arial" w:hAnsi="Arial" w:cs="Arial"/>
          <w:color w:val="000000"/>
          <w:szCs w:val="24"/>
        </w:rPr>
        <w:t>ther congregations</w:t>
      </w:r>
      <w:r>
        <w:rPr>
          <w:rFonts w:ascii="Arial" w:hAnsi="Arial" w:cs="Arial"/>
          <w:color w:val="000000"/>
          <w:szCs w:val="24"/>
        </w:rPr>
        <w:t xml:space="preserve"> and individuals </w:t>
      </w:r>
      <w:r w:rsidRPr="00450E4D">
        <w:rPr>
          <w:rFonts w:ascii="Arial" w:hAnsi="Arial" w:cs="Arial"/>
          <w:color w:val="000000"/>
          <w:szCs w:val="24"/>
        </w:rPr>
        <w:t xml:space="preserve">from across our synod are providing support to the </w:t>
      </w:r>
      <w:r w:rsidRPr="00ED23DC">
        <w:rPr>
          <w:rFonts w:ascii="Arial" w:hAnsi="Arial" w:cs="Arial"/>
          <w:b/>
          <w:bCs/>
          <w:i/>
          <w:iCs/>
          <w:color w:val="000000"/>
          <w:szCs w:val="24"/>
        </w:rPr>
        <w:t>Building for the Future</w:t>
      </w:r>
      <w:r w:rsidRPr="00450E4D">
        <w:rPr>
          <w:rFonts w:ascii="Arial" w:hAnsi="Arial" w:cs="Arial"/>
          <w:color w:val="000000"/>
          <w:szCs w:val="24"/>
        </w:rPr>
        <w:t xml:space="preserve"> campaign.  A total of $(*amount) has already been pledged and given to support this effort.  Now, it is our turn.  Our congregation has set a goal of $</w:t>
      </w:r>
      <w:r>
        <w:rPr>
          <w:rFonts w:ascii="Arial" w:hAnsi="Arial" w:cs="Arial"/>
          <w:color w:val="000000"/>
          <w:szCs w:val="24"/>
        </w:rPr>
        <w:t>(</w:t>
      </w:r>
      <w:proofErr w:type="spellStart"/>
      <w:r>
        <w:rPr>
          <w:rFonts w:ascii="Arial" w:hAnsi="Arial" w:cs="Arial"/>
          <w:color w:val="000000"/>
          <w:szCs w:val="24"/>
        </w:rPr>
        <w:t>xxxx</w:t>
      </w:r>
      <w:proofErr w:type="spellEnd"/>
      <w:r>
        <w:rPr>
          <w:rFonts w:ascii="Arial" w:hAnsi="Arial" w:cs="Arial"/>
          <w:color w:val="000000"/>
          <w:szCs w:val="24"/>
        </w:rPr>
        <w:t>)</w:t>
      </w:r>
      <w:r w:rsidRPr="00450E4D">
        <w:rPr>
          <w:rFonts w:ascii="Arial" w:hAnsi="Arial" w:cs="Arial"/>
          <w:color w:val="000000"/>
          <w:szCs w:val="24"/>
        </w:rPr>
        <w:t xml:space="preserve"> to help fund this exciting venture.</w:t>
      </w:r>
    </w:p>
    <w:p w14:paraId="37777793" w14:textId="77777777" w:rsidR="000B7954" w:rsidRDefault="000B7954" w:rsidP="000B7954">
      <w:pPr>
        <w:rPr>
          <w:rFonts w:ascii="Arial" w:hAnsi="Arial" w:cs="Arial"/>
          <w:color w:val="000000"/>
          <w:szCs w:val="24"/>
        </w:rPr>
      </w:pPr>
    </w:p>
    <w:p w14:paraId="7D332049" w14:textId="77777777" w:rsidR="000B7954" w:rsidRPr="00450E4D" w:rsidRDefault="000B7954" w:rsidP="000B7954">
      <w:pPr>
        <w:rPr>
          <w:rFonts w:ascii="Arial" w:hAnsi="Arial" w:cs="Arial"/>
          <w:color w:val="000000"/>
          <w:szCs w:val="24"/>
        </w:rPr>
      </w:pPr>
      <w:r>
        <w:rPr>
          <w:rFonts w:ascii="Arial" w:hAnsi="Arial" w:cs="Arial"/>
          <w:color w:val="000000"/>
          <w:szCs w:val="24"/>
        </w:rPr>
        <w:t xml:space="preserve">Lutherlyn is our partner in </w:t>
      </w:r>
      <w:proofErr w:type="gramStart"/>
      <w:r>
        <w:rPr>
          <w:rFonts w:ascii="Arial" w:hAnsi="Arial" w:cs="Arial"/>
          <w:color w:val="000000"/>
          <w:szCs w:val="24"/>
        </w:rPr>
        <w:t>ministry</w:t>
      </w:r>
      <w:proofErr w:type="gramEnd"/>
      <w:r>
        <w:rPr>
          <w:rFonts w:ascii="Arial" w:hAnsi="Arial" w:cs="Arial"/>
          <w:color w:val="000000"/>
          <w:szCs w:val="24"/>
        </w:rPr>
        <w:t xml:space="preserve"> and it is important for us, and the ELCA congregations of western Pennsylvania, to support this ministry that has served our campers, congregations, and synod for the past 75 years, and will continue to do so well into the future. It is my hope that this campaign has also raised awareness about Lutherlyn and that you will check out all that Lutherlyn has to offer for kids, adults, families, and congregations. </w:t>
      </w:r>
    </w:p>
    <w:p w14:paraId="2D6A8137" w14:textId="77777777" w:rsidR="000B7954" w:rsidRPr="00450E4D" w:rsidRDefault="000B7954" w:rsidP="000B7954">
      <w:pPr>
        <w:rPr>
          <w:rFonts w:ascii="Arial" w:hAnsi="Arial" w:cs="Arial"/>
          <w:color w:val="000000"/>
          <w:szCs w:val="24"/>
        </w:rPr>
      </w:pPr>
    </w:p>
    <w:p w14:paraId="69EBD5A6" w14:textId="77777777" w:rsidR="000B7954" w:rsidRPr="00450E4D" w:rsidRDefault="000B7954" w:rsidP="000B7954">
      <w:pPr>
        <w:rPr>
          <w:rFonts w:ascii="Arial" w:hAnsi="Arial" w:cs="Arial"/>
          <w:color w:val="000000"/>
          <w:szCs w:val="24"/>
        </w:rPr>
      </w:pPr>
      <w:r w:rsidRPr="00450E4D">
        <w:rPr>
          <w:rFonts w:ascii="Arial" w:hAnsi="Arial" w:cs="Arial"/>
          <w:color w:val="000000"/>
          <w:szCs w:val="24"/>
        </w:rPr>
        <w:t xml:space="preserve">Please complete your </w:t>
      </w:r>
      <w:r>
        <w:rPr>
          <w:rFonts w:ascii="Arial" w:hAnsi="Arial" w:cs="Arial"/>
          <w:color w:val="000000"/>
          <w:szCs w:val="24"/>
        </w:rPr>
        <w:t>Statement of I</w:t>
      </w:r>
      <w:r w:rsidRPr="00450E4D">
        <w:rPr>
          <w:rFonts w:ascii="Arial" w:hAnsi="Arial" w:cs="Arial"/>
          <w:color w:val="000000"/>
          <w:szCs w:val="24"/>
        </w:rPr>
        <w:t xml:space="preserve">ntent </w:t>
      </w:r>
      <w:r>
        <w:rPr>
          <w:rFonts w:ascii="Arial" w:hAnsi="Arial" w:cs="Arial"/>
          <w:color w:val="000000"/>
          <w:szCs w:val="24"/>
        </w:rPr>
        <w:t>form</w:t>
      </w:r>
      <w:r w:rsidRPr="00450E4D">
        <w:rPr>
          <w:rFonts w:ascii="Arial" w:hAnsi="Arial" w:cs="Arial"/>
          <w:color w:val="000000"/>
          <w:szCs w:val="24"/>
        </w:rPr>
        <w:t xml:space="preserve">. </w:t>
      </w:r>
      <w:r>
        <w:rPr>
          <w:rFonts w:ascii="Arial" w:hAnsi="Arial" w:cs="Arial"/>
          <w:color w:val="000000"/>
          <w:szCs w:val="24"/>
        </w:rPr>
        <w:t>The Building for the Future campaign is a 3-year campaign. Please use this form to make a commitment to Lutherlyn for the next 3 years. You are also welcome to use this form to commit to a one-time gift. I</w:t>
      </w:r>
      <w:r w:rsidRPr="00450E4D">
        <w:rPr>
          <w:rFonts w:ascii="Arial" w:hAnsi="Arial" w:cs="Arial"/>
          <w:color w:val="000000"/>
          <w:szCs w:val="24"/>
        </w:rPr>
        <w:t xml:space="preserve">f you are unable to give at this time, we ask you to put your name on the </w:t>
      </w:r>
      <w:r>
        <w:rPr>
          <w:rFonts w:ascii="Arial" w:hAnsi="Arial" w:cs="Arial"/>
          <w:color w:val="000000"/>
          <w:szCs w:val="24"/>
        </w:rPr>
        <w:t>form</w:t>
      </w:r>
      <w:r w:rsidRPr="00450E4D">
        <w:rPr>
          <w:rFonts w:ascii="Arial" w:hAnsi="Arial" w:cs="Arial"/>
          <w:color w:val="000000"/>
          <w:szCs w:val="24"/>
        </w:rPr>
        <w:t xml:space="preserve"> and write “no gift at this time” </w:t>
      </w:r>
      <w:r>
        <w:rPr>
          <w:rFonts w:ascii="Arial" w:hAnsi="Arial" w:cs="Arial"/>
          <w:color w:val="000000"/>
          <w:szCs w:val="24"/>
        </w:rPr>
        <w:t xml:space="preserve">or leave it blank </w:t>
      </w:r>
      <w:r w:rsidRPr="00450E4D">
        <w:rPr>
          <w:rFonts w:ascii="Arial" w:hAnsi="Arial" w:cs="Arial"/>
          <w:color w:val="000000"/>
          <w:szCs w:val="24"/>
        </w:rPr>
        <w:t>so that we do not follow up with you any further.</w:t>
      </w:r>
    </w:p>
    <w:p w14:paraId="177023C3" w14:textId="77777777" w:rsidR="000B7954" w:rsidRPr="00450E4D" w:rsidRDefault="000B7954" w:rsidP="000B7954">
      <w:pPr>
        <w:rPr>
          <w:rFonts w:ascii="Arial" w:hAnsi="Arial" w:cs="Arial"/>
          <w:color w:val="000000"/>
          <w:szCs w:val="24"/>
        </w:rPr>
      </w:pPr>
    </w:p>
    <w:p w14:paraId="4418BD3E" w14:textId="77777777" w:rsidR="000B7954" w:rsidRPr="00450E4D" w:rsidRDefault="000B7954" w:rsidP="000B7954">
      <w:pPr>
        <w:rPr>
          <w:rFonts w:ascii="Arial" w:hAnsi="Arial" w:cs="Arial"/>
          <w:color w:val="000000"/>
          <w:szCs w:val="24"/>
        </w:rPr>
      </w:pPr>
      <w:r w:rsidRPr="00450E4D">
        <w:rPr>
          <w:rFonts w:ascii="Arial" w:hAnsi="Arial" w:cs="Arial"/>
          <w:color w:val="000000"/>
          <w:szCs w:val="24"/>
        </w:rPr>
        <w:t xml:space="preserve">Your </w:t>
      </w:r>
      <w:r>
        <w:rPr>
          <w:rFonts w:ascii="Arial" w:hAnsi="Arial" w:cs="Arial"/>
          <w:color w:val="000000"/>
          <w:szCs w:val="24"/>
        </w:rPr>
        <w:t>Statement of I</w:t>
      </w:r>
      <w:r w:rsidRPr="00450E4D">
        <w:rPr>
          <w:rFonts w:ascii="Arial" w:hAnsi="Arial" w:cs="Arial"/>
          <w:color w:val="000000"/>
          <w:szCs w:val="24"/>
        </w:rPr>
        <w:t xml:space="preserve">ntent form will be sent by the church to </w:t>
      </w:r>
      <w:r>
        <w:rPr>
          <w:rFonts w:ascii="Arial" w:hAnsi="Arial" w:cs="Arial"/>
          <w:color w:val="000000"/>
          <w:szCs w:val="24"/>
        </w:rPr>
        <w:t>Lutherlyn</w:t>
      </w:r>
      <w:r w:rsidRPr="00450E4D">
        <w:rPr>
          <w:rFonts w:ascii="Arial" w:hAnsi="Arial" w:cs="Arial"/>
          <w:color w:val="000000"/>
          <w:szCs w:val="24"/>
        </w:rPr>
        <w:t xml:space="preserve">.  They will acknowledge your gift and provide </w:t>
      </w:r>
      <w:r>
        <w:rPr>
          <w:rFonts w:ascii="Arial" w:hAnsi="Arial" w:cs="Arial"/>
          <w:color w:val="000000"/>
          <w:szCs w:val="24"/>
        </w:rPr>
        <w:t xml:space="preserve">more information. </w:t>
      </w:r>
    </w:p>
    <w:p w14:paraId="0420BF5B" w14:textId="77777777" w:rsidR="000B7954" w:rsidRPr="00450E4D" w:rsidRDefault="000B7954" w:rsidP="000B7954">
      <w:pPr>
        <w:rPr>
          <w:rFonts w:ascii="Arial" w:hAnsi="Arial" w:cs="Arial"/>
          <w:color w:val="000000"/>
          <w:szCs w:val="24"/>
        </w:rPr>
      </w:pPr>
    </w:p>
    <w:p w14:paraId="7759B2A3" w14:textId="77777777" w:rsidR="000B7954" w:rsidRPr="00450E4D" w:rsidRDefault="000B7954" w:rsidP="000B7954">
      <w:pPr>
        <w:rPr>
          <w:rFonts w:ascii="Arial" w:hAnsi="Arial" w:cs="Arial"/>
          <w:color w:val="000000"/>
          <w:szCs w:val="24"/>
        </w:rPr>
      </w:pPr>
      <w:r w:rsidRPr="00450E4D">
        <w:rPr>
          <w:rFonts w:ascii="Arial" w:hAnsi="Arial" w:cs="Arial"/>
          <w:color w:val="000000"/>
          <w:szCs w:val="24"/>
        </w:rPr>
        <w:t xml:space="preserve">In just a few minutes, </w:t>
      </w:r>
      <w:r>
        <w:rPr>
          <w:rFonts w:ascii="Arial" w:hAnsi="Arial" w:cs="Arial"/>
          <w:color w:val="000000"/>
          <w:szCs w:val="24"/>
        </w:rPr>
        <w:t>we</w:t>
      </w:r>
      <w:r w:rsidRPr="00450E4D">
        <w:rPr>
          <w:rFonts w:ascii="Arial" w:hAnsi="Arial" w:cs="Arial"/>
          <w:color w:val="000000"/>
          <w:szCs w:val="24"/>
        </w:rPr>
        <w:t xml:space="preserve"> will bring baskets around to coll</w:t>
      </w:r>
      <w:r>
        <w:rPr>
          <w:rFonts w:ascii="Arial" w:hAnsi="Arial" w:cs="Arial"/>
          <w:color w:val="000000"/>
          <w:szCs w:val="24"/>
        </w:rPr>
        <w:t xml:space="preserve">ect Statement of Intent forms from everyone </w:t>
      </w:r>
      <w:r w:rsidRPr="00450E4D">
        <w:rPr>
          <w:rFonts w:ascii="Arial" w:hAnsi="Arial" w:cs="Arial"/>
          <w:color w:val="000000"/>
          <w:szCs w:val="24"/>
        </w:rPr>
        <w:t>(or you will come forward with your intent</w:t>
      </w:r>
      <w:r>
        <w:rPr>
          <w:rFonts w:ascii="Arial" w:hAnsi="Arial" w:cs="Arial"/>
          <w:color w:val="000000"/>
          <w:szCs w:val="24"/>
        </w:rPr>
        <w:t xml:space="preserve"> form</w:t>
      </w:r>
      <w:r w:rsidRPr="00450E4D">
        <w:rPr>
          <w:rFonts w:ascii="Arial" w:hAnsi="Arial" w:cs="Arial"/>
          <w:color w:val="000000"/>
          <w:szCs w:val="24"/>
        </w:rPr>
        <w:t xml:space="preserve">).  Please join me now in supporting the </w:t>
      </w:r>
      <w:r w:rsidRPr="00ED23DC">
        <w:rPr>
          <w:rFonts w:ascii="Arial" w:hAnsi="Arial" w:cs="Arial"/>
          <w:b/>
          <w:bCs/>
          <w:i/>
          <w:iCs/>
          <w:color w:val="000000"/>
          <w:szCs w:val="24"/>
        </w:rPr>
        <w:t>Building for the Future</w:t>
      </w:r>
      <w:r w:rsidRPr="00450E4D">
        <w:rPr>
          <w:rFonts w:ascii="Arial" w:hAnsi="Arial" w:cs="Arial"/>
          <w:color w:val="000000"/>
          <w:szCs w:val="24"/>
        </w:rPr>
        <w:t xml:space="preserve"> campaign</w:t>
      </w:r>
      <w:r>
        <w:rPr>
          <w:rFonts w:ascii="Arial" w:hAnsi="Arial" w:cs="Arial"/>
          <w:color w:val="000000"/>
          <w:szCs w:val="24"/>
        </w:rPr>
        <w:t xml:space="preserve"> </w:t>
      </w:r>
      <w:r w:rsidRPr="00450E4D">
        <w:rPr>
          <w:rFonts w:ascii="Arial" w:hAnsi="Arial" w:cs="Arial"/>
          <w:color w:val="000000"/>
          <w:szCs w:val="24"/>
        </w:rPr>
        <w:t xml:space="preserve">for </w:t>
      </w:r>
      <w:r>
        <w:rPr>
          <w:rFonts w:ascii="Arial" w:hAnsi="Arial" w:cs="Arial"/>
          <w:color w:val="000000"/>
          <w:szCs w:val="24"/>
        </w:rPr>
        <w:t>Lutherlyn</w:t>
      </w:r>
      <w:r w:rsidRPr="00450E4D">
        <w:rPr>
          <w:rFonts w:ascii="Arial" w:hAnsi="Arial" w:cs="Arial"/>
          <w:color w:val="000000"/>
          <w:szCs w:val="24"/>
        </w:rPr>
        <w:t>.</w:t>
      </w:r>
    </w:p>
    <w:p w14:paraId="47271A57" w14:textId="77777777" w:rsidR="000B7954" w:rsidRPr="00450E4D" w:rsidRDefault="000B7954" w:rsidP="000B7954">
      <w:pPr>
        <w:rPr>
          <w:rFonts w:ascii="Arial" w:hAnsi="Arial" w:cs="Arial"/>
          <w:color w:val="000000"/>
          <w:szCs w:val="24"/>
        </w:rPr>
      </w:pPr>
    </w:p>
    <w:p w14:paraId="422A50A6" w14:textId="77777777" w:rsidR="000B7954" w:rsidRPr="00450E4D" w:rsidRDefault="000B7954" w:rsidP="000B7954">
      <w:pPr>
        <w:rPr>
          <w:rFonts w:ascii="Arial" w:hAnsi="Arial" w:cs="Arial"/>
          <w:color w:val="000000"/>
          <w:szCs w:val="24"/>
        </w:rPr>
      </w:pPr>
      <w:r w:rsidRPr="00450E4D">
        <w:rPr>
          <w:rFonts w:ascii="Arial" w:hAnsi="Arial" w:cs="Arial"/>
          <w:color w:val="000000"/>
          <w:szCs w:val="24"/>
        </w:rPr>
        <w:tab/>
        <w:t>NOTE:</w:t>
      </w:r>
    </w:p>
    <w:p w14:paraId="6C64D05C" w14:textId="77777777" w:rsidR="000B7954" w:rsidRPr="00450E4D" w:rsidRDefault="000B7954" w:rsidP="000B7954">
      <w:pPr>
        <w:ind w:left="720"/>
        <w:rPr>
          <w:rFonts w:ascii="Arial" w:hAnsi="Arial" w:cs="Arial"/>
          <w:i/>
          <w:color w:val="000000"/>
          <w:szCs w:val="24"/>
        </w:rPr>
      </w:pPr>
      <w:r w:rsidRPr="00450E4D">
        <w:rPr>
          <w:rFonts w:ascii="Arial" w:hAnsi="Arial" w:cs="Arial"/>
          <w:i/>
          <w:color w:val="000000"/>
          <w:szCs w:val="24"/>
        </w:rPr>
        <w:t xml:space="preserve">*Please </w:t>
      </w:r>
      <w:r>
        <w:rPr>
          <w:rFonts w:ascii="Arial" w:hAnsi="Arial" w:cs="Arial"/>
          <w:i/>
          <w:color w:val="000000"/>
          <w:szCs w:val="24"/>
        </w:rPr>
        <w:t>contact</w:t>
      </w:r>
      <w:r w:rsidRPr="00450E4D">
        <w:rPr>
          <w:rFonts w:ascii="Arial" w:hAnsi="Arial" w:cs="Arial"/>
          <w:i/>
          <w:color w:val="000000"/>
          <w:szCs w:val="24"/>
        </w:rPr>
        <w:t xml:space="preserve"> </w:t>
      </w:r>
      <w:hyperlink r:id="rId4" w:history="1">
        <w:r w:rsidRPr="00053237">
          <w:rPr>
            <w:rStyle w:val="Hyperlink"/>
            <w:rFonts w:ascii="Arial" w:hAnsi="Arial" w:cs="Arial"/>
            <w:i/>
            <w:szCs w:val="24"/>
          </w:rPr>
          <w:t>andrea@lutherlyn.com</w:t>
        </w:r>
      </w:hyperlink>
      <w:r>
        <w:rPr>
          <w:rFonts w:ascii="Arial" w:hAnsi="Arial" w:cs="Arial"/>
          <w:i/>
          <w:color w:val="000000"/>
          <w:szCs w:val="24"/>
        </w:rPr>
        <w:t xml:space="preserve"> or 724-865-2161</w:t>
      </w:r>
      <w:r w:rsidRPr="00450E4D">
        <w:rPr>
          <w:rFonts w:ascii="Arial" w:hAnsi="Arial" w:cs="Arial"/>
          <w:i/>
          <w:color w:val="000000"/>
          <w:szCs w:val="24"/>
        </w:rPr>
        <w:t xml:space="preserve"> prior to Commitment Sunday to get an updated total of what has been pledged and given to the campaign</w:t>
      </w:r>
      <w:r>
        <w:rPr>
          <w:rFonts w:ascii="Arial" w:hAnsi="Arial" w:cs="Arial"/>
          <w:i/>
          <w:color w:val="000000"/>
          <w:szCs w:val="24"/>
        </w:rPr>
        <w:t>.</w:t>
      </w:r>
    </w:p>
    <w:bookmarkEnd w:id="0"/>
    <w:p w14:paraId="51C8D265" w14:textId="77777777" w:rsidR="00E577FE" w:rsidRDefault="00E577FE"/>
    <w:sectPr w:rsidR="00E57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954"/>
    <w:rsid w:val="000B7954"/>
    <w:rsid w:val="00E5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6311D"/>
  <w15:chartTrackingRefBased/>
  <w15:docId w15:val="{3B200729-1BF4-474C-B7C4-847CF02A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954"/>
    <w:rPr>
      <w:rFonts w:ascii="Times" w:eastAsia="Times" w:hAnsi="Times"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79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drea@lutherly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Executive Director</dc:creator>
  <cp:keywords/>
  <dc:description/>
  <cp:lastModifiedBy>Executive Director</cp:lastModifiedBy>
  <cp:revision>1</cp:revision>
  <dcterms:created xsi:type="dcterms:W3CDTF">2023-03-16T19:11:00Z</dcterms:created>
  <dcterms:modified xsi:type="dcterms:W3CDTF">2023-03-16T19:12:00Z</dcterms:modified>
</cp:coreProperties>
</file>